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F81" w:rsidRDefault="00AE5F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8C11955" wp14:editId="33D25B8B">
            <wp:extent cx="5732145" cy="81076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81" w:rsidRDefault="00AE5F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E5F81" w:rsidRDefault="00AE5F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1B45D8" w:rsidRDefault="009C253C" w:rsidP="0037438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45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45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42"/>
        <w:gridCol w:w="6669"/>
      </w:tblGrid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0624CF" w:rsidRDefault="000624CF" w:rsidP="000624C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бюджетное дошкольное образовательное учреждение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комбинированного вида детский сад № 12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Журавушка</w:t>
            </w:r>
            <w:proofErr w:type="spellEnd"/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(МБДОУ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Журавушка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624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Сащук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Наталья Михайловна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0624CF" w:rsidRDefault="000624CF">
            <w:pPr>
              <w:rPr>
                <w:lang w:val="ru-RU"/>
              </w:rPr>
            </w:pPr>
            <w:r w:rsidRPr="000624CF">
              <w:rPr>
                <w:lang w:val="ru-RU"/>
              </w:rPr>
              <w:t>141017, Россия, Московская область, г. Мытищи, улица 3-я Новая, дом 9.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0624CF" w:rsidRDefault="000624CF">
            <w:pPr>
              <w:rPr>
                <w:b/>
              </w:rPr>
            </w:pPr>
            <w:r w:rsidRPr="000624CF">
              <w:rPr>
                <w:rStyle w:val="a3"/>
                <w:b w:val="0"/>
              </w:rPr>
              <w:t>8 (495)583-39-81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0624CF" w:rsidRDefault="000624CF">
            <w:pPr>
              <w:rPr>
                <w:b/>
              </w:rPr>
            </w:pPr>
            <w:r w:rsidRPr="000624CF">
              <w:rPr>
                <w:rStyle w:val="a3"/>
                <w:b w:val="0"/>
              </w:rPr>
              <w:t>mtsh_dou_12@mosreg.ru</w:t>
            </w:r>
          </w:p>
        </w:tc>
      </w:tr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0624CF" w:rsidRDefault="000624CF">
            <w:pPr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0624CF">
              <w:rPr>
                <w:lang w:val="ru-RU"/>
              </w:rPr>
              <w:t>униципальное образование городской округ Мытищи в лице Главы городского округа Мытищи.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6D1B84" w:rsidRDefault="000624CF">
            <w:r>
              <w:t>1988</w:t>
            </w:r>
            <w:r>
              <w:rPr>
                <w:lang w:val="ru-RU"/>
              </w:rPr>
              <w:t xml:space="preserve"> год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CB013B" w:rsidRDefault="009C253C" w:rsidP="00CB013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</w:t>
            </w:r>
            <w:r w:rsidR="00CB013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B01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B013B">
              <w:rPr>
                <w:rFonts w:hAnsi="Times New Roman" w:cs="Times New Roman"/>
                <w:color w:val="000000"/>
                <w:sz w:val="24"/>
                <w:szCs w:val="24"/>
              </w:rPr>
              <w:t>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.2015 № </w:t>
            </w:r>
            <w:r w:rsidR="00CB01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74659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 w:rsidR="00CB013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50 Л 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 000</w:t>
            </w:r>
            <w:r w:rsidR="00CB01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6539</w:t>
            </w:r>
          </w:p>
        </w:tc>
      </w:tr>
    </w:tbl>
    <w:p w:rsidR="000E294D" w:rsidRPr="009C23AE" w:rsidRDefault="00CB013B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комбинированного вида детский сад № 12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Журавушка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— Детский сад)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 в себя 4 корпуса:1 и 2 корпуса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э</w:t>
      </w:r>
      <w:r w:rsidRPr="00CB01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то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отдельно стоящее двухэтажные здания</w:t>
      </w:r>
      <w:r w:rsidR="005F72C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, 3 и 4 корпуса находятся при жилых домах</w:t>
      </w:r>
      <w:r w:rsidRPr="00CB013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. Транспортное расположение: вблизи железнодорожная станция «Челюскинская» и </w:t>
      </w:r>
      <w:proofErr w:type="spellStart"/>
      <w:r w:rsidRPr="00CB013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автобусно</w:t>
      </w:r>
      <w:proofErr w:type="spellEnd"/>
      <w:r w:rsidRPr="00CB013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-маршрутное сообщение. Ближайшее окружение – СОШ № 9, поликлиника № 3, МБДОУ № 68 «Лукоморье», спортивный комплекс «Строитель».</w:t>
      </w:r>
      <w:r w:rsidR="005F72C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Проектная наполняемость на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>618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мест. 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Pr="009C23AE">
        <w:rPr>
          <w:lang w:val="ru-RU"/>
        </w:rPr>
        <w:br/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0E294D" w:rsidRPr="009C23AE" w:rsidRDefault="009C253C" w:rsidP="005F72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>31.07.2020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>304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-ФЗ"Об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Федерации«</w:t>
      </w:r>
      <w:proofErr w:type="gram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обучения, отдыха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0E294D" w:rsidRPr="005F72CA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 xml:space="preserve"> 618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5F72C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72CA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 w:rsidR="005F72CA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72CA">
        <w:rPr>
          <w:rFonts w:hAnsi="Times New Roman" w:cs="Times New Roman"/>
          <w:color w:val="000000"/>
          <w:sz w:val="24"/>
          <w:szCs w:val="24"/>
          <w:lang w:val="ru-RU"/>
        </w:rPr>
        <w:t>групп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72CA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0E294D" w:rsidRDefault="005F72CA" w:rsidP="005F72C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младших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25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ребенка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5F72CA" w:rsidP="005F72C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25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5F72CA" w:rsidP="005F72C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старшая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30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C253C"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="009C253C"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Pr="009C23AE" w:rsidRDefault="005F72CA" w:rsidP="005F72CA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подготовительная к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школе группа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детей.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освоения основной образовательной программы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условиях самоизоляции было предусмотрено проведение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двух форматах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онлайн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записи занятий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имеющихся ресурсах (облачные сервисы Яндекс, 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Google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YouTube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). Право выбора предоставлялось родителям (законным представителям)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имеющихся условий для участия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занятиях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возможности техническая. Данные мониторинга посещения онлайн-занятий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количества просмотров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записи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свидетельствует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достаточной вовлеченности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понимании родителями 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качество образования своих детей.</w:t>
      </w:r>
    </w:p>
    <w:p w:rsidR="000E294D" w:rsidRPr="009C23AE" w:rsidRDefault="009C25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0E294D" w:rsidRPr="009C23AE" w:rsidRDefault="009C253C" w:rsidP="005F72C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проводился анализ состава семей воспитанников.</w:t>
      </w:r>
    </w:p>
    <w:p w:rsidR="000E294D" w:rsidRDefault="009C253C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4"/>
        <w:gridCol w:w="1878"/>
        <w:gridCol w:w="4809"/>
      </w:tblGrid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5F72CA" w:rsidRDefault="005F72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5F72CA">
            <w:r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5F72CA" w:rsidRDefault="005F72C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E294D" w:rsidRDefault="009C253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60"/>
        <w:gridCol w:w="1858"/>
        <w:gridCol w:w="4693"/>
      </w:tblGrid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52AC5" w:rsidRDefault="00152A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42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48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E294D" w:rsidRPr="009C23AE" w:rsidRDefault="009C253C" w:rsidP="00152AC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0E294D" w:rsidRPr="009C23AE" w:rsidRDefault="009C253C" w:rsidP="00152AC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0E294D" w:rsidRPr="009C23AE" w:rsidRDefault="009C253C" w:rsidP="00152AC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2021 году дополнительные общеразвивающие программы реализовались 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</w:t>
      </w:r>
      <w:proofErr w:type="gram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: художественному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физкультурно-</w:t>
      </w:r>
      <w:r w:rsidR="00123B1E">
        <w:rPr>
          <w:rFonts w:hAnsi="Times New Roman" w:cs="Times New Roman"/>
          <w:color w:val="000000"/>
          <w:sz w:val="24"/>
          <w:szCs w:val="24"/>
          <w:lang w:val="ru-RU"/>
        </w:rPr>
        <w:t>оздоровительное</w:t>
      </w:r>
      <w:r w:rsidR="00152AC5">
        <w:rPr>
          <w:rFonts w:hAnsi="Times New Roman" w:cs="Times New Roman"/>
          <w:color w:val="000000"/>
          <w:sz w:val="24"/>
          <w:szCs w:val="24"/>
          <w:lang w:val="ru-RU"/>
        </w:rPr>
        <w:t>, социально-</w:t>
      </w:r>
      <w:r w:rsidR="00123B1E">
        <w:rPr>
          <w:rFonts w:hAnsi="Times New Roman" w:cs="Times New Roman"/>
          <w:color w:val="000000"/>
          <w:sz w:val="24"/>
          <w:szCs w:val="24"/>
          <w:lang w:val="ru-RU"/>
        </w:rPr>
        <w:t>гуманитарное</w:t>
      </w:r>
      <w:r w:rsidR="00152AC5">
        <w:rPr>
          <w:rFonts w:hAnsi="Times New Roman" w:cs="Times New Roman"/>
          <w:color w:val="000000"/>
          <w:sz w:val="24"/>
          <w:szCs w:val="24"/>
          <w:lang w:val="ru-RU"/>
        </w:rPr>
        <w:t xml:space="preserve"> и познавательно</w:t>
      </w:r>
      <w:r w:rsidR="00123B1E">
        <w:rPr>
          <w:rFonts w:hAnsi="Times New Roman" w:cs="Times New Roman"/>
          <w:color w:val="000000"/>
          <w:sz w:val="24"/>
          <w:szCs w:val="24"/>
          <w:lang w:val="ru-RU"/>
        </w:rPr>
        <w:t>е.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Источник финансирования: средства бюджета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физических лиц.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0"/>
        <w:gridCol w:w="2166"/>
        <w:gridCol w:w="1498"/>
        <w:gridCol w:w="963"/>
        <w:gridCol w:w="915"/>
        <w:gridCol w:w="915"/>
        <w:gridCol w:w="967"/>
        <w:gridCol w:w="1017"/>
      </w:tblGrid>
      <w:tr w:rsidR="000E294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0E294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Художественное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52AC5" w:rsidRDefault="00152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Маленькие умельцы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52AC5" w:rsidRDefault="00152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52AC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52AC5" w:rsidRDefault="00152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Юный живописец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52AC5" w:rsidRDefault="00152AC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теремок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3B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52AC5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Колокольчик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r w:rsidRPr="00E23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3B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52AC5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КУ-КО-ША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r w:rsidRPr="00E233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Физкультурно-оздоровительное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23B1E" w:rsidRDefault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боевых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исскуств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23B1E" w:rsidRDefault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123B1E" w:rsidRDefault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Азбука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123B1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3B1E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 - гуманитарное</w:t>
            </w:r>
          </w:p>
        </w:tc>
      </w:tr>
      <w:tr w:rsidR="00123B1E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Английский для малышей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123B1E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будущего первоклассника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3B1E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Граматейка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0841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Занимательная логика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7256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7256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Считалочка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7256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Развивайка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2B15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Логоритмика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2B15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АБВГДка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2B15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123B1E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Любознайка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2B15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0C7658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6657F8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3B1E" w:rsidTr="002C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3B1E" w:rsidRPr="00123B1E" w:rsidRDefault="00123B1E" w:rsidP="00123B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Познавательное направление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Умные сказки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5D1C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8F48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 w:rsidRPr="008F48F9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742060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F633C4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C97D21" w:rsidTr="000841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Радуга эмоций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5D1C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8F48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8F48F9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Pr="00C97D21" w:rsidRDefault="00C97D21" w:rsidP="00C97D2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742060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D21" w:rsidRDefault="00C97D21" w:rsidP="00C97D21">
            <w:r w:rsidRPr="00F633C4"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0E294D" w:rsidRPr="009C23AE" w:rsidRDefault="009C253C" w:rsidP="00C97D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Анализ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реализуется недостаточно активно, наблюдается незначительное снижение посещаемости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сравнении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годом. Детский сад планирует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втором полугодии 2022 года начать реализовывать новые программы дополнительного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технической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естественнонаучной направленности.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0E294D" w:rsidRPr="009C23AE" w:rsidRDefault="009C253C" w:rsidP="00C97D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0E294D" w:rsidRPr="009C23AE" w:rsidRDefault="009C253C" w:rsidP="00C97D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коллегиальности. Коллегиальными органами управления являются: управляющий совет, педагогический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64"/>
        <w:gridCol w:w="6847"/>
      </w:tblGrid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 w:rsidP="00C97D21">
            <w:pPr>
              <w:jc w:val="both"/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 w:rsidP="00C97D2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0E294D" w:rsidRDefault="009C253C" w:rsidP="00C97D21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0E294D" w:rsidRDefault="009C253C" w:rsidP="00C97D21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0E294D" w:rsidRDefault="009C253C" w:rsidP="00C97D21">
            <w:pPr>
              <w:numPr>
                <w:ilvl w:val="0"/>
                <w:numId w:val="2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 w:rsidP="00C97D2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0E294D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E294D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0E294D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0E294D" w:rsidRPr="009C23AE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0E294D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E294D" w:rsidRPr="009C23AE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0E294D" w:rsidRPr="009C23AE" w:rsidRDefault="009C253C" w:rsidP="00C97D21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0E294D" w:rsidRDefault="009C253C" w:rsidP="00C97D21">
            <w:pPr>
              <w:numPr>
                <w:ilvl w:val="0"/>
                <w:numId w:val="3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E294D" w:rsidRPr="003743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 w:rsidP="00C97D2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0E294D" w:rsidRPr="009C23AE" w:rsidRDefault="009C253C" w:rsidP="00C97D21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0E294D" w:rsidRPr="009C23AE" w:rsidRDefault="009C253C" w:rsidP="00C97D21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0E294D" w:rsidRPr="009C23AE" w:rsidRDefault="009C253C" w:rsidP="00C97D21">
            <w:pPr>
              <w:numPr>
                <w:ilvl w:val="0"/>
                <w:numId w:val="4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0E294D" w:rsidRPr="009C23AE" w:rsidRDefault="009C253C" w:rsidP="00C97D21">
            <w:pPr>
              <w:numPr>
                <w:ilvl w:val="0"/>
                <w:numId w:val="4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0E294D" w:rsidRDefault="009C253C" w:rsidP="00C97D21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E294D" w:rsidRPr="009C23AE" w:rsidRDefault="009C253C" w:rsidP="00C97D21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0E294D" w:rsidRDefault="009C253C" w:rsidP="00C97D21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 w:rsidP="00C97D21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0E294D" w:rsidRPr="009C23AE" w:rsidRDefault="009C253C" w:rsidP="00C97D2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качества освоения образовательных областей. Так, результаты качества освоения ООП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конец 2021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96"/>
        <w:gridCol w:w="714"/>
        <w:gridCol w:w="406"/>
        <w:gridCol w:w="678"/>
        <w:gridCol w:w="390"/>
        <w:gridCol w:w="715"/>
        <w:gridCol w:w="365"/>
        <w:gridCol w:w="678"/>
        <w:gridCol w:w="2169"/>
      </w:tblGrid>
      <w:tr w:rsidR="000E294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0E294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0E294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 w:rsidP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9C253C" w:rsidP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F437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F43712">
            <w:r>
              <w:rPr>
                <w:rFonts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F43712"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F43712" w:rsidRDefault="00F437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F43712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F43712" w:rsidP="00F43712">
            <w:r>
              <w:rPr>
                <w:rFonts w:hAnsi="Times New Roman"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 w:rsidR="00F43712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июне 2021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F43712">
        <w:rPr>
          <w:rFonts w:hAnsi="Times New Roman" w:cs="Times New Roman"/>
          <w:color w:val="000000"/>
          <w:sz w:val="24"/>
          <w:szCs w:val="24"/>
          <w:lang w:val="ru-RU"/>
        </w:rPr>
        <w:t xml:space="preserve"> 108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Опрос музыкального руководителя, педагога-психолога, педагога-логопеда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инструктора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физической культуре показал, что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техническими сложностями проведения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режиме, были трудности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организации занятий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стороны родителей. Вывод: подобные занятия лучше проводить преимущественно при очном взаимодействии педагога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воспитанника.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0E294D" w:rsidRPr="009C23AE" w:rsidRDefault="009C253C" w:rsidP="00F43712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0E294D" w:rsidRPr="009C23AE" w:rsidRDefault="009C253C" w:rsidP="00F43712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E294D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 составляет:</w:t>
      </w:r>
    </w:p>
    <w:p w:rsidR="000E294D" w:rsidRPr="009C23AE" w:rsidRDefault="009C253C" w:rsidP="00F4371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E294D" w:rsidRPr="009C23AE" w:rsidRDefault="009C253C" w:rsidP="00F4371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E294D" w:rsidRPr="009C23AE" w:rsidRDefault="009C253C" w:rsidP="00F4371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E294D" w:rsidRPr="009C23AE" w:rsidRDefault="009C253C" w:rsidP="00F4371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0E294D" w:rsidRPr="009C23AE" w:rsidRDefault="009C253C" w:rsidP="00F43712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0E294D" w:rsidRPr="009C23AE" w:rsidRDefault="009C253C" w:rsidP="00F4371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продолжила соблюдать ограничительные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 меры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3.1/2.4.3598-20: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термометрию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помощью бесконтактных термометров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опрос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признаками инфекционных заболеваний изолируются,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еженедельную генеральную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концентрациях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вирусному режиму;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обработкой всех контактных поверхностей, игрушек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оборудования дезинфицирующими средствами;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использование бактерицидных установок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групповых комнатах;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помещениях групповой ячейки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отдельно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других групп;</w:t>
      </w:r>
    </w:p>
    <w:p w:rsidR="000E294D" w:rsidRPr="009C23AE" w:rsidRDefault="009C253C" w:rsidP="00F43712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заключении врача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для пребывания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ребенка, который переболел или контактировал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43712">
        <w:rPr>
          <w:rFonts w:hAnsi="Times New Roman" w:cs="Times New Roman"/>
          <w:color w:val="000000"/>
          <w:sz w:val="24"/>
          <w:szCs w:val="24"/>
          <w:lang w:val="ru-RU"/>
        </w:rPr>
        <w:t>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расписанию. Всего работают</w:t>
      </w:r>
      <w:r w:rsidR="00F43712">
        <w:rPr>
          <w:rFonts w:hAnsi="Times New Roman" w:cs="Times New Roman"/>
          <w:color w:val="000000"/>
          <w:sz w:val="24"/>
          <w:szCs w:val="24"/>
          <w:lang w:val="ru-RU"/>
        </w:rPr>
        <w:t xml:space="preserve"> 98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</w:t>
      </w:r>
      <w:r w:rsidR="00C34C7B">
        <w:rPr>
          <w:rFonts w:hAnsi="Times New Roman" w:cs="Times New Roman"/>
          <w:color w:val="000000"/>
          <w:sz w:val="24"/>
          <w:szCs w:val="24"/>
          <w:lang w:val="ru-RU"/>
        </w:rPr>
        <w:t xml:space="preserve"> 49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0E294D" w:rsidRDefault="009C253C" w:rsidP="00C34C7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0E294D" w:rsidRDefault="009C253C" w:rsidP="00C34C7B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 педагогические работники прошли аттестацию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0E294D" w:rsidRDefault="009C253C" w:rsidP="00C34C7B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 w:rsidP="00C34C7B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первую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прошли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работников Детского сада,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них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педагогов. </w:t>
      </w:r>
    </w:p>
    <w:p w:rsidR="000E294D" w:rsidRPr="009C23AE" w:rsidRDefault="00C34C7B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F0BCCD3" wp14:editId="72BD8B6C">
            <wp:simplePos x="0" y="0"/>
            <wp:positionH relativeFrom="column">
              <wp:posOffset>666750</wp:posOffset>
            </wp:positionH>
            <wp:positionV relativeFrom="paragraph">
              <wp:posOffset>916940</wp:posOffset>
            </wp:positionV>
            <wp:extent cx="4610100" cy="2140585"/>
            <wp:effectExtent l="0" t="0" r="0" b="0"/>
            <wp:wrapTight wrapText="bothSides">
              <wp:wrapPolygon edited="0">
                <wp:start x="0" y="0"/>
                <wp:lineTo x="0" y="21337"/>
                <wp:lineTo x="21511" y="21337"/>
                <wp:lineTo x="21511" y="0"/>
                <wp:lineTo x="0" y="0"/>
              </wp:wrapPolygon>
            </wp:wrapTight>
            <wp:docPr id="1" name="Picture 1" descr="/api/doc/v1/image/-32286134?moduleId=118&amp;id=5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2286134?moduleId=118&amp;id=583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итогам 2021 года Детский сад перешел на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Детского сада все соответствуют квалификационным требованиям </w:t>
      </w:r>
      <w:proofErr w:type="spellStart"/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 w:rsidR="009C253C">
        <w:rPr>
          <w:rFonts w:hAnsi="Times New Roman" w:cs="Times New Roman"/>
          <w:color w:val="000000"/>
          <w:sz w:val="24"/>
          <w:szCs w:val="24"/>
        </w:rPr>
        <w:t> </w:t>
      </w:r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="009C253C"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ограничительными мерами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предотвращению распространения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продолжали использовали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работе дистанционные образовательные технологии для организации обучения детей старше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лет.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этим потребовалось улучшить материально-техническую базу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 цифровые ресурсы. 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 w:rsidP="00C34C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0E294D" w:rsidRPr="00C34C7B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Детский сад пополнил учебно-методический комплект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примерной общеобразовательной программе дошкольного образования «От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рождения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школы»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C34C7B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0E294D" w:rsidRPr="009C23AE" w:rsidRDefault="009C253C" w:rsidP="00C34C7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серии «Мир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картинках», «Рассказы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картинкам», «Расскажите 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о...</w:t>
      </w:r>
      <w:proofErr w:type="gram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», «Играем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сказку», «Грамматика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картинках», «Искусство детям»;</w:t>
      </w:r>
    </w:p>
    <w:p w:rsidR="000E294D" w:rsidRDefault="009C253C" w:rsidP="00C34C7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Pr="009C23AE" w:rsidRDefault="009C253C" w:rsidP="00C34C7B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0E294D" w:rsidRDefault="009C253C" w:rsidP="00C34C7B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тетради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0E294D" w:rsidRPr="009C23AE" w:rsidRDefault="009C253C" w:rsidP="00C34C7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пополнилось компьютером</w:t>
      </w:r>
      <w:r w:rsidR="00C34C7B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принтерами;</w:t>
      </w:r>
    </w:p>
    <w:p w:rsidR="000E294D" w:rsidRPr="009C23AE" w:rsidRDefault="009C253C" w:rsidP="00C34C7B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0E294D" w:rsidRPr="009C23AE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E294D" w:rsidRDefault="009C253C" w:rsidP="00C34C7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23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Default="009C253C" w:rsidP="00DB74CB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C34C7B">
        <w:rPr>
          <w:rFonts w:hAnsi="Times New Roman" w:cs="Times New Roman"/>
          <w:color w:val="000000"/>
          <w:sz w:val="24"/>
          <w:szCs w:val="24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E294D" w:rsidRPr="001B45D8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</w:t>
      </w:r>
      <w:r w:rsidRPr="001B45D8">
        <w:rPr>
          <w:rFonts w:hAnsi="Times New Roman" w:cs="Times New Roman"/>
          <w:color w:val="000000"/>
          <w:sz w:val="24"/>
          <w:szCs w:val="24"/>
          <w:lang w:val="ru-RU"/>
        </w:rPr>
        <w:t>Оборудованы групповые комнаты, включающие игровую, познавательную, обеденную зоны.</w:t>
      </w:r>
    </w:p>
    <w:p w:rsidR="000E294D" w:rsidRPr="009C23AE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0E294D" w:rsidRPr="009C23AE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Летом 2021 года </w:t>
      </w:r>
      <w:r w:rsidR="009C23AE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C23AE">
        <w:rPr>
          <w:rFonts w:hAnsi="Times New Roman" w:cs="Times New Roman"/>
          <w:color w:val="000000"/>
          <w:sz w:val="24"/>
          <w:szCs w:val="24"/>
          <w:lang w:val="ru-RU"/>
        </w:rPr>
        <w:t>провел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закупку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C23AE">
        <w:rPr>
          <w:rFonts w:hAnsi="Times New Roman" w:cs="Times New Roman"/>
          <w:color w:val="000000"/>
          <w:sz w:val="24"/>
          <w:szCs w:val="24"/>
          <w:lang w:val="ru-RU"/>
        </w:rPr>
        <w:t>дооснастил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B74CB">
        <w:rPr>
          <w:rFonts w:hAnsi="Times New Roman" w:cs="Times New Roman"/>
          <w:color w:val="000000"/>
          <w:sz w:val="24"/>
          <w:szCs w:val="24"/>
          <w:lang w:val="ru-RU"/>
        </w:rPr>
        <w:t>медицинский кабинет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новым оборудованием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1.2.3685-21, СанПиН 2.3/2.4.3590-20.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 w:rsidP="00DB74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0E294D" w:rsidRPr="009C23AE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9C23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19.09.2016.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2021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0E294D" w:rsidRPr="009C23AE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</w:t>
      </w:r>
      <w:r w:rsidR="00DB74C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0E294D" w:rsidRPr="009C23AE" w:rsidRDefault="009C253C" w:rsidP="00DB74C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оценке применения Детским садом дистанционных технологий свидетельствуют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достаточном уровне удовлетворенности качеством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режиме.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10%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удовлетворены. При этом родители считают, что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детей периодически наблюдалось снижение интереса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режиме, что связывают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качеством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форматом проведения занятий,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том 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посредством гаджетов.</w:t>
      </w:r>
    </w:p>
    <w:p w:rsidR="000E294D" w:rsidRPr="009C23AE" w:rsidRDefault="000E294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E294D" w:rsidRPr="009C23AE" w:rsidRDefault="009C253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:rsidR="000E294D" w:rsidRPr="009C23AE" w:rsidRDefault="009C253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C23AE">
        <w:rPr>
          <w:rFonts w:hAnsi="Times New Roman" w:cs="Times New Roman"/>
          <w:color w:val="000000"/>
          <w:sz w:val="24"/>
          <w:szCs w:val="24"/>
          <w:lang w:val="ru-RU"/>
        </w:rPr>
        <w:t>30.12.2020.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90"/>
        <w:gridCol w:w="1488"/>
        <w:gridCol w:w="1433"/>
      </w:tblGrid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0E2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AE5F81" w:rsidRDefault="009C253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AE5F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AE5F81" w:rsidRDefault="00AE5F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598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498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598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 (13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,1</w:t>
            </w:r>
            <w:proofErr w:type="gramEnd"/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AE5F81" w:rsidRDefault="00AE5F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,5 день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9C23AE">
              <w:rPr>
                <w:lang w:val="ru-RU"/>
              </w:rPr>
              <w:br/>
            </w:r>
            <w:proofErr w:type="spellStart"/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AE5F81" w:rsidRDefault="00AE5F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9C23AE">
              <w:rPr>
                <w:lang w:val="ru-RU"/>
              </w:rPr>
              <w:br/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/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E5F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E5F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5 (28%)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6 (34%)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6 (34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8 (16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51 (100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9C23AE" w:rsidRDefault="009C253C">
            <w:pPr>
              <w:rPr>
                <w:lang w:val="ru-RU"/>
              </w:rPr>
            </w:pP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51 (100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AE5F81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  <w:r w:rsidR="009C253C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94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0E294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0E294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Default="009C253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AE5F81" w:rsidRPr="009C23AE" w:rsidRDefault="00AE5F81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2E5F2DAC" wp14:editId="3F6438D7">
            <wp:extent cx="5732145" cy="8279130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F81" w:rsidRPr="009C23A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71C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E000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E001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BB4A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0E55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721F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5D01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707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F538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EE75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D655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C67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11"/>
  </w:num>
  <w:num w:numId="9">
    <w:abstractNumId w:val="14"/>
  </w:num>
  <w:num w:numId="10">
    <w:abstractNumId w:val="5"/>
  </w:num>
  <w:num w:numId="11">
    <w:abstractNumId w:val="13"/>
  </w:num>
  <w:num w:numId="12">
    <w:abstractNumId w:val="7"/>
  </w:num>
  <w:num w:numId="13">
    <w:abstractNumId w:val="8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624CF"/>
    <w:rsid w:val="000E294D"/>
    <w:rsid w:val="000F1956"/>
    <w:rsid w:val="00123B1E"/>
    <w:rsid w:val="00152AC5"/>
    <w:rsid w:val="001B45D8"/>
    <w:rsid w:val="002D33B1"/>
    <w:rsid w:val="002D3591"/>
    <w:rsid w:val="003514A0"/>
    <w:rsid w:val="00374383"/>
    <w:rsid w:val="004F7E17"/>
    <w:rsid w:val="005A05CE"/>
    <w:rsid w:val="005F72CA"/>
    <w:rsid w:val="00653AF6"/>
    <w:rsid w:val="006D1B84"/>
    <w:rsid w:val="009C23AE"/>
    <w:rsid w:val="009C253C"/>
    <w:rsid w:val="00AE5F81"/>
    <w:rsid w:val="00B73A5A"/>
    <w:rsid w:val="00C34C7B"/>
    <w:rsid w:val="00C97D21"/>
    <w:rsid w:val="00CB013B"/>
    <w:rsid w:val="00DB74CB"/>
    <w:rsid w:val="00E438A1"/>
    <w:rsid w:val="00F01E19"/>
    <w:rsid w:val="00F4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3D7F5-757B-4EA9-904D-EF745EBAB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0624CF"/>
    <w:rPr>
      <w:b/>
      <w:bCs/>
    </w:rPr>
  </w:style>
  <w:style w:type="character" w:styleId="a4">
    <w:name w:val="Hyperlink"/>
    <w:basedOn w:val="a0"/>
    <w:uiPriority w:val="99"/>
    <w:unhideWhenUsed/>
    <w:rsid w:val="00AE5F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3324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Tatijana N. Osadchaja</dc:creator>
  <dc:description>Подготовлено экспертами Актион-МЦФЭР</dc:description>
  <cp:lastModifiedBy>User</cp:lastModifiedBy>
  <cp:revision>6</cp:revision>
  <dcterms:created xsi:type="dcterms:W3CDTF">2022-04-18T13:00:00Z</dcterms:created>
  <dcterms:modified xsi:type="dcterms:W3CDTF">2022-04-20T07:59:00Z</dcterms:modified>
</cp:coreProperties>
</file>