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EE42" w14:textId="7314B6E5" w:rsidR="00187451" w:rsidRDefault="000550DC" w:rsidP="00187451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  <w:r>
        <w:rPr>
          <w:noProof/>
        </w:rPr>
        <w:pict w14:anchorId="1ED9D506">
          <v:rect id="_x0000_s1026" style="position:absolute;left:0;text-align:left;margin-left:-11.2pt;margin-top:-9.55pt;width:539.45pt;height:783.4pt;z-index:-251658752" strokeweight="6pt">
            <v:stroke linestyle="thickBetweenThin"/>
          </v:rect>
        </w:pict>
      </w:r>
    </w:p>
    <w:p w14:paraId="25CE1CE6" w14:textId="25561948" w:rsidR="00187451" w:rsidRPr="00BC3A87" w:rsidRDefault="00187451" w:rsidP="00187451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  <w:r w:rsidRPr="00BC3A87">
        <w:rPr>
          <w:rStyle w:val="2"/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6F377599" w14:textId="77777777" w:rsidR="00187451" w:rsidRPr="00BC3A87" w:rsidRDefault="00187451" w:rsidP="00187451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3DA76AD0" w14:textId="77777777" w:rsidR="00187451" w:rsidRPr="00BC3A87" w:rsidRDefault="00187451" w:rsidP="00187451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5AB98DB2" w14:textId="77777777" w:rsidR="00187451" w:rsidRPr="00BC3A87" w:rsidRDefault="00187451" w:rsidP="00187451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1B7DC13B" w14:textId="77777777" w:rsidR="00187451" w:rsidRPr="00BC3A87" w:rsidRDefault="00187451" w:rsidP="00187451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426AA690" w14:textId="77777777" w:rsidR="00187451" w:rsidRPr="00BC3A87" w:rsidRDefault="00187451" w:rsidP="00187451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1084A9A6" w14:textId="77777777" w:rsidR="00187451" w:rsidRPr="00BC3A87" w:rsidRDefault="00187451" w:rsidP="00187451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4C6CF5C8" w14:textId="77777777" w:rsidR="00187451" w:rsidRPr="00BC3A87" w:rsidRDefault="00187451" w:rsidP="00187451">
      <w:pPr>
        <w:pStyle w:val="20"/>
        <w:shd w:val="clear" w:color="auto" w:fill="auto"/>
        <w:spacing w:after="0"/>
        <w:ind w:left="240"/>
        <w:rPr>
          <w:sz w:val="32"/>
          <w:szCs w:val="32"/>
        </w:rPr>
      </w:pPr>
    </w:p>
    <w:p w14:paraId="0B1DE781" w14:textId="308E836F" w:rsidR="00187451" w:rsidRPr="00BC3A87" w:rsidRDefault="00187451" w:rsidP="00187451">
      <w:pPr>
        <w:pStyle w:val="30"/>
        <w:shd w:val="clear" w:color="auto" w:fill="auto"/>
        <w:spacing w:before="0" w:after="0" w:line="500" w:lineRule="exact"/>
        <w:rPr>
          <w:i w:val="0"/>
          <w:sz w:val="44"/>
          <w:szCs w:val="44"/>
        </w:rPr>
      </w:pPr>
      <w:r>
        <w:rPr>
          <w:rStyle w:val="3"/>
          <w:b/>
          <w:bCs/>
          <w:iCs/>
          <w:color w:val="000000"/>
          <w:sz w:val="44"/>
          <w:szCs w:val="44"/>
        </w:rPr>
        <w:t>Мастер-класс для педагогов</w:t>
      </w:r>
    </w:p>
    <w:p w14:paraId="1546FE48" w14:textId="77777777" w:rsidR="00187451" w:rsidRPr="00BC3A87" w:rsidRDefault="00187451" w:rsidP="00187451">
      <w:pPr>
        <w:pStyle w:val="110"/>
        <w:keepNext/>
        <w:keepLines/>
        <w:shd w:val="clear" w:color="auto" w:fill="auto"/>
        <w:spacing w:before="0" w:after="0"/>
        <w:rPr>
          <w:rStyle w:val="12"/>
          <w:b/>
          <w:bCs/>
          <w:color w:val="000000"/>
          <w:sz w:val="44"/>
          <w:szCs w:val="44"/>
        </w:rPr>
      </w:pPr>
      <w:bookmarkStart w:id="0" w:name="bookmark0"/>
    </w:p>
    <w:p w14:paraId="5F95CF65" w14:textId="65FEDD21" w:rsidR="00187451" w:rsidRPr="00BC3A87" w:rsidRDefault="00187451" w:rsidP="00187451">
      <w:pPr>
        <w:pStyle w:val="110"/>
        <w:keepNext/>
        <w:keepLines/>
        <w:shd w:val="clear" w:color="auto" w:fill="auto"/>
        <w:spacing w:before="0" w:after="0"/>
        <w:rPr>
          <w:sz w:val="44"/>
          <w:szCs w:val="44"/>
        </w:rPr>
      </w:pPr>
      <w:r w:rsidRPr="00BC3A87">
        <w:rPr>
          <w:rStyle w:val="12"/>
          <w:b/>
          <w:bCs/>
          <w:color w:val="000000"/>
          <w:sz w:val="44"/>
          <w:szCs w:val="44"/>
        </w:rPr>
        <w:t>«</w:t>
      </w:r>
      <w:r>
        <w:rPr>
          <w:rStyle w:val="12"/>
          <w:b/>
          <w:bCs/>
          <w:color w:val="000000"/>
          <w:sz w:val="44"/>
          <w:szCs w:val="44"/>
        </w:rPr>
        <w:t>КОРРЕКЦИЯ СЛОГОВОЙ СТРУКТУРЫ СЛОВА У ДОШКОЛЬНИК</w:t>
      </w:r>
      <w:bookmarkEnd w:id="0"/>
      <w:r>
        <w:rPr>
          <w:rStyle w:val="12"/>
          <w:b/>
          <w:bCs/>
          <w:color w:val="000000"/>
          <w:sz w:val="44"/>
          <w:szCs w:val="44"/>
        </w:rPr>
        <w:t>ОВ</w:t>
      </w:r>
      <w:r w:rsidRPr="00BC3A87">
        <w:rPr>
          <w:rStyle w:val="12"/>
          <w:b/>
          <w:bCs/>
          <w:color w:val="000000"/>
          <w:sz w:val="44"/>
          <w:szCs w:val="44"/>
        </w:rPr>
        <w:t>»</w:t>
      </w:r>
    </w:p>
    <w:p w14:paraId="11423B39" w14:textId="77777777" w:rsidR="00187451" w:rsidRPr="00BC3A87" w:rsidRDefault="00187451" w:rsidP="0018745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34E6B1E7" w14:textId="77777777" w:rsidR="00187451" w:rsidRPr="00BC3A87" w:rsidRDefault="00187451" w:rsidP="0018745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143CD9A" w14:textId="77777777" w:rsidR="00187451" w:rsidRPr="00BC3A87" w:rsidRDefault="00187451" w:rsidP="0018745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713348E3" w14:textId="77777777" w:rsidR="00187451" w:rsidRPr="00BC3A87" w:rsidRDefault="00187451" w:rsidP="0018745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5780124B" w14:textId="77777777" w:rsidR="00187451" w:rsidRPr="00BC3A87" w:rsidRDefault="00187451" w:rsidP="0018745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74A9B63" w14:textId="77777777" w:rsidR="00187451" w:rsidRPr="00BC3A87" w:rsidRDefault="00187451" w:rsidP="0018745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3438247E" w14:textId="77777777" w:rsidR="00187451" w:rsidRPr="00BC3A87" w:rsidRDefault="00187451" w:rsidP="0018745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8DCD574" w14:textId="77777777" w:rsidR="00187451" w:rsidRPr="00BC3A87" w:rsidRDefault="00187451" w:rsidP="0018745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7AF5C19E" w14:textId="77777777" w:rsidR="00187451" w:rsidRPr="00BC3A87" w:rsidRDefault="00187451" w:rsidP="0018745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4111BB9E" w14:textId="77777777" w:rsidR="00187451" w:rsidRPr="00BC3A87" w:rsidRDefault="00187451" w:rsidP="0018745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057618E" w14:textId="77777777" w:rsidR="00187451" w:rsidRPr="00BC3A87" w:rsidRDefault="00187451" w:rsidP="0018745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3467787" w14:textId="77777777" w:rsidR="00187451" w:rsidRPr="00BC3A87" w:rsidRDefault="00187451" w:rsidP="00187451">
      <w:pPr>
        <w:pStyle w:val="40"/>
        <w:shd w:val="clear" w:color="auto" w:fill="auto"/>
        <w:spacing w:before="0" w:after="0" w:line="360" w:lineRule="auto"/>
        <w:ind w:left="4536" w:right="280"/>
        <w:jc w:val="left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Подготовила и провела:</w:t>
      </w:r>
    </w:p>
    <w:p w14:paraId="116441F3" w14:textId="77777777" w:rsidR="00187451" w:rsidRPr="00BC3A87" w:rsidRDefault="00187451" w:rsidP="00187451">
      <w:pPr>
        <w:pStyle w:val="40"/>
        <w:shd w:val="clear" w:color="auto" w:fill="auto"/>
        <w:spacing w:before="0" w:after="0" w:line="360" w:lineRule="auto"/>
        <w:ind w:left="4536" w:right="280"/>
        <w:jc w:val="left"/>
        <w:rPr>
          <w:sz w:val="32"/>
          <w:szCs w:val="32"/>
        </w:rPr>
      </w:pPr>
      <w:r>
        <w:rPr>
          <w:rStyle w:val="4"/>
          <w:b/>
          <w:bCs/>
          <w:color w:val="000000"/>
          <w:sz w:val="32"/>
          <w:szCs w:val="32"/>
        </w:rPr>
        <w:t xml:space="preserve">Учитель-логопед </w:t>
      </w:r>
      <w:r w:rsidRPr="00BC3A87">
        <w:rPr>
          <w:rStyle w:val="4"/>
          <w:b/>
          <w:bCs/>
          <w:color w:val="000000"/>
          <w:sz w:val="32"/>
          <w:szCs w:val="32"/>
        </w:rPr>
        <w:t>Акинчиц О.А.</w:t>
      </w:r>
    </w:p>
    <w:p w14:paraId="4E42BAD4" w14:textId="77777777" w:rsidR="00187451" w:rsidRPr="00BC3A87" w:rsidRDefault="00187451" w:rsidP="0018745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1062FA7" w14:textId="77777777" w:rsidR="00187451" w:rsidRPr="00BC3A87" w:rsidRDefault="00187451" w:rsidP="0018745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55F154D" w14:textId="77777777" w:rsidR="00187451" w:rsidRPr="00BC3A87" w:rsidRDefault="00187451" w:rsidP="0018745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BC0F9B8" w14:textId="77777777" w:rsidR="00187451" w:rsidRPr="00BC3A87" w:rsidRDefault="00187451" w:rsidP="0018745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5390460" w14:textId="77777777" w:rsidR="00187451" w:rsidRPr="00BC3A87" w:rsidRDefault="00187451" w:rsidP="0018745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769AC84" w14:textId="77777777" w:rsidR="00187451" w:rsidRPr="00BC3A87" w:rsidRDefault="00187451" w:rsidP="0018745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C0C3565" w14:textId="77777777" w:rsidR="00187451" w:rsidRPr="00BC3A87" w:rsidRDefault="00187451" w:rsidP="0018745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B693DAE" w14:textId="77777777" w:rsidR="00187451" w:rsidRPr="00BC3A87" w:rsidRDefault="00187451" w:rsidP="0018745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F701BD1" w14:textId="77777777" w:rsidR="00187451" w:rsidRPr="00BC3A87" w:rsidRDefault="00187451" w:rsidP="0018745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AE81870" w14:textId="77777777" w:rsidR="00187451" w:rsidRPr="00BC3A87" w:rsidRDefault="00187451" w:rsidP="0018745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4FE4FBC" w14:textId="77777777" w:rsidR="00187451" w:rsidRPr="00BC3A87" w:rsidRDefault="00187451" w:rsidP="0018745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B45D156" w14:textId="77777777" w:rsidR="00187451" w:rsidRPr="00BC3A87" w:rsidRDefault="00187451" w:rsidP="0018745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07CBBC4" w14:textId="77777777" w:rsidR="00187451" w:rsidRPr="00BC3A87" w:rsidRDefault="00187451" w:rsidP="0018745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C3C1AC7" w14:textId="286F8B98" w:rsidR="00187451" w:rsidRPr="00BC3A87" w:rsidRDefault="00187451" w:rsidP="0018745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  <w:proofErr w:type="spellStart"/>
      <w:r w:rsidRPr="00BC3A87">
        <w:rPr>
          <w:rStyle w:val="4"/>
          <w:b/>
          <w:bCs/>
          <w:color w:val="000000"/>
          <w:sz w:val="32"/>
          <w:szCs w:val="32"/>
        </w:rPr>
        <w:t>г.</w:t>
      </w:r>
      <w:r>
        <w:rPr>
          <w:rStyle w:val="4"/>
          <w:b/>
          <w:bCs/>
          <w:color w:val="000000"/>
          <w:sz w:val="32"/>
          <w:szCs w:val="32"/>
        </w:rPr>
        <w:t>о</w:t>
      </w:r>
      <w:proofErr w:type="spellEnd"/>
      <w:r w:rsidRPr="00BC3A87">
        <w:rPr>
          <w:rStyle w:val="4"/>
          <w:b/>
          <w:bCs/>
          <w:color w:val="000000"/>
          <w:sz w:val="32"/>
          <w:szCs w:val="32"/>
        </w:rPr>
        <w:t>. Мытищи, 20</w:t>
      </w:r>
      <w:r>
        <w:rPr>
          <w:rStyle w:val="4"/>
          <w:b/>
          <w:bCs/>
          <w:color w:val="000000"/>
          <w:sz w:val="32"/>
          <w:szCs w:val="32"/>
        </w:rPr>
        <w:t>20</w:t>
      </w:r>
      <w:r w:rsidRPr="00BC3A87">
        <w:rPr>
          <w:rStyle w:val="4"/>
          <w:b/>
          <w:bCs/>
          <w:color w:val="000000"/>
          <w:sz w:val="32"/>
          <w:szCs w:val="32"/>
        </w:rPr>
        <w:t xml:space="preserve"> год</w:t>
      </w:r>
    </w:p>
    <w:p w14:paraId="47E3E501" w14:textId="77777777" w:rsidR="00187451" w:rsidRDefault="00187451" w:rsidP="00B467F2">
      <w:pPr>
        <w:ind w:left="567" w:right="14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AD4874" w14:textId="77777777" w:rsidR="00187451" w:rsidRDefault="00187451" w:rsidP="00B467F2">
      <w:pPr>
        <w:ind w:left="567" w:right="14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4DD7B6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Цель</w:t>
      </w:r>
      <w:proofErr w:type="gramStart"/>
      <w:r w:rsidRPr="000550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0550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proofErr w:type="gram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педагогическому коллективу систему приёмов и методов для устранения нарушения слоговой структуры слов путём теоретических аспектов и игровой практикой.</w:t>
      </w:r>
    </w:p>
    <w:p w14:paraId="295934AA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предметные картинки, шары со слогами разной формы, музыкальные инструменты, ножницы, чашка с водой, ложка, стакан, газета, отпечатанные скороговорки, запись логопедических частушек.</w:t>
      </w:r>
    </w:p>
    <w:p w14:paraId="5E46258A" w14:textId="77777777" w:rsidR="00B467F2" w:rsidRPr="000550DC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1AF96C" w14:textId="77777777" w:rsidR="00B467F2" w:rsidRPr="000550DC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r w:rsidRPr="000550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Организационный момент.</w:t>
      </w:r>
    </w:p>
    <w:p w14:paraId="59DF795A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коллеги. Мне бы очень хотелось вас поприветствовать через 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ьчиковую игру. Называется она «К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логопеду прибежали».</w:t>
      </w:r>
    </w:p>
    <w:p w14:paraId="6D3F58B8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логопеду прибежали</w:t>
      </w:r>
    </w:p>
    <w:p w14:paraId="323B81AE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друг другу руки жали</w:t>
      </w:r>
    </w:p>
    <w:p w14:paraId="2FEACD59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Людмила</w:t>
      </w:r>
    </w:p>
    <w:p w14:paraId="5DD4A0B4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Галя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125FD45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Катерина и Наталья,</w:t>
      </w:r>
    </w:p>
    <w:p w14:paraId="69721EC6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Таня, Ольга, Маргарита</w:t>
      </w:r>
    </w:p>
    <w:p w14:paraId="5A13828C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всегда для вас открыта!</w:t>
      </w:r>
    </w:p>
    <w:p w14:paraId="39840EED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хотите ль пирожок?</w:t>
      </w:r>
    </w:p>
    <w:p w14:paraId="1A3D5A50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коржик?</w:t>
      </w:r>
    </w:p>
    <w:p w14:paraId="3EBE7C17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драже на дорожку</w:t>
      </w:r>
    </w:p>
    <w:p w14:paraId="2CAB4DB5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берите по -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немножку</w:t>
      </w:r>
      <w:proofErr w:type="spellEnd"/>
    </w:p>
    <w:p w14:paraId="42D0D9F1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стряхнули крошки</w:t>
      </w:r>
    </w:p>
    <w:p w14:paraId="6145CD70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захлопали в ладошки!!!</w:t>
      </w:r>
    </w:p>
    <w:p w14:paraId="4DE72830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здороваетесь друг с другом? Поздоровайтесь так с рядом сидящей коллегой, чтобы не повторять приветствие остальных.</w:t>
      </w:r>
    </w:p>
    <w:p w14:paraId="37FDA5DC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8D0BC65" w14:textId="77777777" w:rsidR="00B467F2" w:rsidRPr="000550DC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055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Объявление темы мастер-класса.</w:t>
      </w:r>
    </w:p>
    <w:p w14:paraId="1AD82F82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должна вам сообщить тему нашего семинара, но хочу, чтобы мы с вами вместе сформулировали её.</w:t>
      </w:r>
    </w:p>
    <w:p w14:paraId="72A34645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вам покажу картинки и произнесу слова так, как называли дети эти слова:</w:t>
      </w:r>
    </w:p>
    <w:p w14:paraId="7CCBC02C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ФОТОАППАРАТ- «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фопотарат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F98429C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ПОМИДОРЫ - «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мидоры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F40206D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СКОВОРОДКА - «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скородолка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A28F9EB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ЮЛА - «юла»</w:t>
      </w:r>
    </w:p>
    <w:p w14:paraId="7108A42E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ОБЕЗЬЯНА - «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бизяна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38F638E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КЛУБНИКА - «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лубика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EEB3FB0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ТАРЕЛКА - «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талерка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1F71B95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вы догадались, что случилось со словами? (Нарушался контур слова, были переставлены звуки, слоги, выпущены слоги из слова.)</w:t>
      </w:r>
    </w:p>
    <w:p w14:paraId="7FE9D208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нарушалась в целом слоговая структура слова.</w:t>
      </w:r>
    </w:p>
    <w:p w14:paraId="482B71DF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а надо ли логопеду заниматься этой проблемой? И к чему может привести данный дефект?</w:t>
      </w:r>
    </w:p>
    <w:p w14:paraId="45BC573F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обязательно заниматься коррекцией нарушений слоговой структуры слова. Так как такое нарушение приводит к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дислалии в начальной школе. Важно, чтобы у ребёнка была фонетически чистая правильная речь к моменту поступления в школу. Ведь, младшие школьники как говорят, так и пишут и читают.</w:t>
      </w:r>
    </w:p>
    <w:p w14:paraId="656BE08E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6928B2A" w14:textId="77777777" w:rsidR="00B467F2" w:rsidRPr="000550DC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Теоретический аспект «Что такое слово».</w:t>
      </w:r>
    </w:p>
    <w:p w14:paraId="6EF1B374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попробуйте сформулировать своими словами что такое слово, раз его структура нарушается. В словаре Даля я нашла несколько определений;</w:t>
      </w:r>
    </w:p>
    <w:p w14:paraId="497E6A3E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Исключительная способность человека выражать свои мысли и чувства.</w:t>
      </w:r>
    </w:p>
    <w:p w14:paraId="11BEA52B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Дар говорить, разумно сообщать сочетаемые звуки, словесная речь.</w:t>
      </w:r>
    </w:p>
    <w:p w14:paraId="59D31186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Сочетания звуков, составляющих одно целое, обозначающих предмет, понятие.</w:t>
      </w:r>
    </w:p>
    <w:p w14:paraId="115436A5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Разговор. Беседа.</w:t>
      </w:r>
    </w:p>
    <w:p w14:paraId="66C1202C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структура</w:t>
      </w:r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</w:t>
      </w:r>
      <w:proofErr w:type="gram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состав, ряд, компонент.</w:t>
      </w:r>
    </w:p>
    <w:p w14:paraId="19FC15B9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нарушается слоговая структура слова (ССС), то мы можем иметь сразу ряд затруднений в речи, способность говорить, чётко и понятно поддерживать беседу, ясно выражать свои мысли.</w:t>
      </w:r>
    </w:p>
    <w:p w14:paraId="76DA1699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A1D4DC" w14:textId="77777777" w:rsidR="00B467F2" w:rsidRPr="000550DC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Практическая часть. Работа по преодолению нарушений слоговой структуры слова.</w:t>
      </w:r>
    </w:p>
    <w:p w14:paraId="066FB758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преодолению (ССС) нужно выстроить в 2 этапа.</w:t>
      </w:r>
    </w:p>
    <w:p w14:paraId="06D96006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этапе своей работы я пользовалась как </w:t>
      </w:r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вербальным</w:t>
      </w:r>
      <w:proofErr w:type="gram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невербальным материалом. Это был подготовительный этап.</w:t>
      </w:r>
    </w:p>
    <w:p w14:paraId="5C456A5E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</w:t>
      </w:r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Подготовить</w:t>
      </w:r>
      <w:proofErr w:type="gram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к усвоению ССС.</w:t>
      </w:r>
    </w:p>
    <w:p w14:paraId="6E0E8E15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выполнить задания, которыми я пользовалась на подготовительном этапе.</w:t>
      </w:r>
    </w:p>
    <w:p w14:paraId="3F6DB816" w14:textId="77777777" w:rsidR="00B467F2" w:rsidRPr="000550DC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Упражнение «Газета»</w:t>
      </w:r>
    </w:p>
    <w:p w14:paraId="6F3BF297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Скомкать газету и определить характер шума. Какие звуки напоминает шум мнущейся газеты. (Шелест листьев, шипение змеи, шипение масла на сковородке, плеск, шум моря. Звук газеты тихий, шершавый, газетный, глухой, мятый.)</w:t>
      </w:r>
    </w:p>
    <w:p w14:paraId="69D67973" w14:textId="77777777" w:rsidR="00B467F2" w:rsidRPr="000550DC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Упражнение «Музыкальный инструмент»</w:t>
      </w:r>
    </w:p>
    <w:p w14:paraId="63FE0E83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за ширмой по звучанию музыкальный инструмент (бубен, дудка, погремушка, </w:t>
      </w:r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металлофон….</w:t>
      </w:r>
      <w:proofErr w:type="gram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47F9A59" w14:textId="77777777" w:rsidR="00B467F2" w:rsidRPr="000550DC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Упражнение «Из чего сделаны звуки».</w:t>
      </w:r>
    </w:p>
    <w:p w14:paraId="4E510B3E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 слух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предметы в действии, издают звуки (карандаш, бумага, стакан, чашка с водой).</w:t>
      </w:r>
    </w:p>
    <w:p w14:paraId="16292B3C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Упражнение «Шумы вокруг нас».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(Закрыть глаза на 1 минуту и прислушаться к звукам окружающим, назвать их источники. (Шаги, гудок машины, вой ветра, скрип двери…)</w:t>
      </w:r>
    </w:p>
    <w:p w14:paraId="446C4AE1" w14:textId="77777777" w:rsidR="00B467F2" w:rsidRPr="000550DC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Музыкальная пауза «логопедические частушки».</w:t>
      </w:r>
    </w:p>
    <w:p w14:paraId="0981686B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отдохнуть и прослушать логопедические частушки.</w:t>
      </w:r>
    </w:p>
    <w:p w14:paraId="448F79B5" w14:textId="77777777" w:rsidR="00B467F2" w:rsidRPr="000550DC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Коррекционный этап практической части.</w:t>
      </w:r>
    </w:p>
    <w:p w14:paraId="4F3CEE5E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переходим к коррекционному этапу нашего занятия.</w:t>
      </w:r>
    </w:p>
    <w:p w14:paraId="6F916F47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проходит в 3 этапа: уровень звуков, уровень слогов, уровень слов.</w:t>
      </w:r>
    </w:p>
    <w:p w14:paraId="3966DC8C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Уровень звуков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«Прочитай звук по губам» (а о у и э ы).</w:t>
      </w:r>
    </w:p>
    <w:p w14:paraId="3A27B41C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-разному может звучать один и тот же звук. Характер звука «А» - плачет девочка, кричит мальчик, поёт девушка, мама качает малыша, испуг, показ горлышка врачу.</w:t>
      </w:r>
    </w:p>
    <w:p w14:paraId="20357A6E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звука «О» - удивилась бабушка, стонет дед, потягивается папа, поёт певица…</w:t>
      </w:r>
    </w:p>
    <w:p w14:paraId="3EA682C9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развивается мимика, лексика, дыхание, воображение, память, внимание, фонематический слух.)</w:t>
      </w:r>
    </w:p>
    <w:p w14:paraId="14F43509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Уровень слогов</w:t>
      </w:r>
    </w:p>
    <w:p w14:paraId="77A34FD7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на этапе автоматизации слогов и дифференциации звуков</w:t>
      </w:r>
    </w:p>
    <w:p w14:paraId="4F3AE670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Задание «Слоги наоборот»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мячом).</w:t>
      </w:r>
    </w:p>
    <w:p w14:paraId="21A72FEE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СА-АС</w:t>
      </w:r>
    </w:p>
    <w:p w14:paraId="25E67DC0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ТСА-АТС</w:t>
      </w:r>
    </w:p>
    <w:p w14:paraId="167302BF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КЛА-АЛК</w:t>
      </w:r>
    </w:p>
    <w:p w14:paraId="553D249D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РО-ОР</w:t>
      </w:r>
    </w:p>
    <w:p w14:paraId="25B282F6" w14:textId="77777777" w:rsidR="00B467F2" w:rsidRPr="000550DC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sz w:val="28"/>
          <w:szCs w:val="28"/>
          <w:lang w:eastAsia="ru-RU"/>
        </w:rPr>
        <w:t>*задание «Слоговой аукцион».</w:t>
      </w:r>
    </w:p>
    <w:p w14:paraId="4C56EEBC" w14:textId="77777777" w:rsidR="00B467F2" w:rsidRPr="000550DC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 начатый слог.</w:t>
      </w:r>
    </w:p>
    <w:p w14:paraId="3E117432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СА-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</w:t>
      </w:r>
      <w:proofErr w:type="spellEnd"/>
      <w:proofErr w:type="gram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лат, рай,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молёт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A36A18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sz w:val="28"/>
          <w:szCs w:val="28"/>
          <w:lang w:eastAsia="ru-RU"/>
        </w:rPr>
        <w:t>3задание «Составь слог к схеме»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гласный – согласный (ап, он…)</w:t>
      </w:r>
    </w:p>
    <w:p w14:paraId="1E2A02F2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Согласный-гласный (па, </w:t>
      </w:r>
      <w:proofErr w:type="spellStart"/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согласный-согласный-гласный(про, тру…)</w:t>
      </w:r>
    </w:p>
    <w:p w14:paraId="4CBFCACA" w14:textId="77777777" w:rsidR="00B467F2" w:rsidRPr="000550DC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«Слоговые цепочки»</w:t>
      </w:r>
    </w:p>
    <w:p w14:paraId="74D38F28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произнесу слово, а вы должны подобрать на последний слог слова начинающееся на этот слог: слоги-гиря-рябина-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наташа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-шапка-карета-тапочки-кино-нота…</w:t>
      </w:r>
    </w:p>
    <w:p w14:paraId="7327E152" w14:textId="77777777" w:rsidR="00B467F2" w:rsidRPr="000550DC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sz w:val="28"/>
          <w:szCs w:val="28"/>
          <w:lang w:eastAsia="ru-RU"/>
        </w:rPr>
        <w:t>*задание «Слоговые шары»</w:t>
      </w:r>
    </w:p>
    <w:p w14:paraId="5BFC074A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Раздаю я вам шары</w:t>
      </w:r>
    </w:p>
    <w:p w14:paraId="6EB08F80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 слоги посмотри</w:t>
      </w:r>
    </w:p>
    <w:p w14:paraId="067E17BE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пару ты найди</w:t>
      </w:r>
    </w:p>
    <w:p w14:paraId="2E61796A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слово на шарах прочти! (во-да,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ро-са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бу-сы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лу-жа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то….</w:t>
      </w:r>
      <w:proofErr w:type="gram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C7BA37C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словом.</w:t>
      </w:r>
    </w:p>
    <w:p w14:paraId="5E3BACED" w14:textId="77777777" w:rsidR="00B467F2" w:rsidRPr="000550DC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sz w:val="28"/>
          <w:szCs w:val="28"/>
          <w:lang w:eastAsia="ru-RU"/>
        </w:rPr>
        <w:t>*Игра «Рифма»</w:t>
      </w:r>
    </w:p>
    <w:p w14:paraId="3265FB0E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Подберите </w:t>
      </w:r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рифму к слову</w:t>
      </w:r>
      <w:proofErr w:type="gram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кошка. (Мошка, картошка, ножка, брошка, ладошка, окошко.)</w:t>
      </w:r>
    </w:p>
    <w:p w14:paraId="0D5D24B3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последний этап работа над фразами, текстами, стихами, скороговорками.</w:t>
      </w:r>
    </w:p>
    <w:p w14:paraId="4955ADFC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раннего детства нам запомнились скороговорки. Чем же они поразили внимании и память на всю жизнь? Маленький человечек в своём развитии проходит несколько этапов. В 6 месяцев он начинает улавливать элементы звучащей речи (темп, ритм, мелодию). Темп речи зависит от подвижности артикуляционного аппарата.</w:t>
      </w:r>
    </w:p>
    <w:p w14:paraId="770076E8" w14:textId="77777777" w:rsidR="00B467F2" w:rsidRPr="000550DC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sz w:val="28"/>
          <w:szCs w:val="28"/>
          <w:lang w:eastAsia="ru-RU"/>
        </w:rPr>
        <w:t>*Задание «Скороговорка в картинках».</w:t>
      </w:r>
    </w:p>
    <w:p w14:paraId="67DEA4BB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легче было воспроизвести скороговорку. Дети зарисовывают её содержание схемой, рисунком. Один из приёмов запоминания мнемотехника помогает развивать мелкую моторику, мышление, воображение.</w:t>
      </w:r>
    </w:p>
    <w:p w14:paraId="63627CE9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Сало было, стало мыло.</w:t>
      </w:r>
    </w:p>
    <w:p w14:paraId="545EF4D3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Сиреневенькая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зубовыковыривательница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E317FF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мне не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недодомогания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1C6734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Ложечка ты моя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желобовыгибистая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B0205C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Наш мотоциклист вашего мотоциклиста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перевымотоциклит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D66DF9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Дуб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дубовистый-широкозеленолистый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45A95E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Заплетаю я плетень,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перерезаплетаю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прирасплётываю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7F7908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(Педагоги проговаривают свои скороговорки, демонстрируя рисунки).</w:t>
      </w:r>
    </w:p>
    <w:p w14:paraId="4852E160" w14:textId="77777777" w:rsidR="00B467F2" w:rsidRPr="000550DC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 Итог</w:t>
      </w:r>
    </w:p>
    <w:p w14:paraId="2E9D05EE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 на семинаре-практикуме?</w:t>
      </w:r>
    </w:p>
    <w:p w14:paraId="58F93E12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осталось неясным?</w:t>
      </w:r>
    </w:p>
    <w:p w14:paraId="6CCF24BC" w14:textId="77777777"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темы вы бы хотели получить практическую помощь от логопеда?</w:t>
      </w:r>
    </w:p>
    <w:p w14:paraId="61C12539" w14:textId="77777777" w:rsidR="0056348D" w:rsidRPr="00B467F2" w:rsidRDefault="0056348D" w:rsidP="00B467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6348D" w:rsidRPr="00B467F2" w:rsidSect="00187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7F2"/>
    <w:rsid w:val="000550DC"/>
    <w:rsid w:val="00187451"/>
    <w:rsid w:val="0056348D"/>
    <w:rsid w:val="00682D0E"/>
    <w:rsid w:val="00B073CD"/>
    <w:rsid w:val="00B4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A78D17"/>
  <w15:docId w15:val="{882C9261-928C-4032-BCB1-A718E0F6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48D"/>
  </w:style>
  <w:style w:type="paragraph" w:styleId="1">
    <w:name w:val="heading 1"/>
    <w:basedOn w:val="a"/>
    <w:link w:val="10"/>
    <w:uiPriority w:val="9"/>
    <w:qFormat/>
    <w:rsid w:val="00B46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7F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18745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187451"/>
    <w:rPr>
      <w:rFonts w:ascii="Times New Roman" w:hAnsi="Times New Roman" w:cs="Times New Roman"/>
      <w:b/>
      <w:bCs/>
      <w:i/>
      <w:iCs/>
      <w:sz w:val="50"/>
      <w:szCs w:val="50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locked/>
    <w:rsid w:val="00187451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187451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18745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7451"/>
    <w:pPr>
      <w:widowControl w:val="0"/>
      <w:shd w:val="clear" w:color="auto" w:fill="FFFFFF"/>
      <w:spacing w:after="2700" w:line="326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187451"/>
    <w:pPr>
      <w:widowControl w:val="0"/>
      <w:shd w:val="clear" w:color="auto" w:fill="FFFFFF"/>
      <w:spacing w:before="2700" w:after="1800" w:line="240" w:lineRule="atLeast"/>
      <w:jc w:val="center"/>
    </w:pPr>
    <w:rPr>
      <w:rFonts w:ascii="Times New Roman" w:hAnsi="Times New Roman" w:cs="Times New Roman"/>
      <w:b/>
      <w:bCs/>
      <w:i/>
      <w:iCs/>
      <w:sz w:val="50"/>
      <w:szCs w:val="50"/>
    </w:rPr>
  </w:style>
  <w:style w:type="paragraph" w:customStyle="1" w:styleId="110">
    <w:name w:val="Заголовок №11"/>
    <w:basedOn w:val="a"/>
    <w:link w:val="11"/>
    <w:uiPriority w:val="99"/>
    <w:rsid w:val="00187451"/>
    <w:pPr>
      <w:widowControl w:val="0"/>
      <w:shd w:val="clear" w:color="auto" w:fill="FFFFFF"/>
      <w:spacing w:before="1800" w:after="3300" w:line="643" w:lineRule="exact"/>
      <w:jc w:val="center"/>
      <w:outlineLvl w:val="0"/>
    </w:pPr>
    <w:rPr>
      <w:rFonts w:ascii="Times New Roman" w:hAnsi="Times New Roman" w:cs="Times New Roman"/>
      <w:b/>
      <w:bCs/>
      <w:sz w:val="54"/>
      <w:szCs w:val="54"/>
    </w:rPr>
  </w:style>
  <w:style w:type="paragraph" w:customStyle="1" w:styleId="40">
    <w:name w:val="Основной текст (4)"/>
    <w:basedOn w:val="a"/>
    <w:link w:val="4"/>
    <w:uiPriority w:val="99"/>
    <w:rsid w:val="00187451"/>
    <w:pPr>
      <w:widowControl w:val="0"/>
      <w:shd w:val="clear" w:color="auto" w:fill="FFFFFF"/>
      <w:spacing w:before="3300" w:after="1680" w:line="355" w:lineRule="exact"/>
      <w:jc w:val="right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4</cp:revision>
  <dcterms:created xsi:type="dcterms:W3CDTF">2018-02-24T15:24:00Z</dcterms:created>
  <dcterms:modified xsi:type="dcterms:W3CDTF">2022-01-25T09:23:00Z</dcterms:modified>
</cp:coreProperties>
</file>